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8A" w:rsidRPr="006B5D8A" w:rsidRDefault="006B5D8A">
      <w:pPr>
        <w:rPr>
          <w:rFonts w:ascii="Times New Roman" w:hAnsi="Times New Roman" w:cs="Times New Roman"/>
          <w:sz w:val="24"/>
          <w:szCs w:val="24"/>
        </w:rPr>
      </w:pPr>
      <w:r w:rsidRPr="006B5D8A">
        <w:rPr>
          <w:rFonts w:ascii="Times New Roman" w:hAnsi="Times New Roman" w:cs="Times New Roman"/>
          <w:sz w:val="24"/>
          <w:szCs w:val="24"/>
        </w:rPr>
        <w:t>Algebra II Review: Factoring</w:t>
      </w:r>
      <w:r w:rsidRPr="006B5D8A">
        <w:rPr>
          <w:rFonts w:ascii="Times New Roman" w:hAnsi="Times New Roman" w:cs="Times New Roman"/>
          <w:sz w:val="24"/>
          <w:szCs w:val="24"/>
        </w:rPr>
        <w:tab/>
      </w:r>
      <w:r w:rsidRPr="006B5D8A">
        <w:rPr>
          <w:rFonts w:ascii="Times New Roman" w:hAnsi="Times New Roman" w:cs="Times New Roman"/>
          <w:sz w:val="24"/>
          <w:szCs w:val="24"/>
        </w:rPr>
        <w:tab/>
      </w:r>
      <w:r w:rsidRPr="006B5D8A">
        <w:rPr>
          <w:rFonts w:ascii="Times New Roman" w:hAnsi="Times New Roman" w:cs="Times New Roman"/>
          <w:sz w:val="24"/>
          <w:szCs w:val="24"/>
        </w:rPr>
        <w:tab/>
      </w:r>
      <w:r w:rsidRPr="006B5D8A">
        <w:rPr>
          <w:rFonts w:ascii="Times New Roman" w:hAnsi="Times New Roman" w:cs="Times New Roman"/>
          <w:sz w:val="24"/>
          <w:szCs w:val="24"/>
        </w:rPr>
        <w:tab/>
      </w:r>
      <w:r w:rsidRPr="006B5D8A">
        <w:rPr>
          <w:rFonts w:ascii="Times New Roman" w:hAnsi="Times New Roman" w:cs="Times New Roman"/>
          <w:sz w:val="24"/>
          <w:szCs w:val="24"/>
        </w:rPr>
        <w:tab/>
      </w:r>
      <w:r w:rsidRPr="006B5D8A">
        <w:rPr>
          <w:rFonts w:ascii="Times New Roman" w:hAnsi="Times New Roman" w:cs="Times New Roman"/>
          <w:sz w:val="24"/>
          <w:szCs w:val="24"/>
        </w:rPr>
        <w:tab/>
      </w:r>
      <w:r w:rsidRPr="006B5D8A">
        <w:rPr>
          <w:rFonts w:ascii="Times New Roman" w:hAnsi="Times New Roman" w:cs="Times New Roman"/>
          <w:sz w:val="24"/>
          <w:szCs w:val="24"/>
        </w:rPr>
        <w:tab/>
        <w:t>Name: ___________________</w:t>
      </w:r>
    </w:p>
    <w:p w:rsidR="006E1BE9" w:rsidRDefault="006B5D8A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311900" cy="8442841"/>
            <wp:effectExtent l="0" t="0" r="0" b="0"/>
            <wp:docPr id="3" name="Picture 3" descr="https://lh5.googleusercontent.com/ZhIfP1yvCKdy3aRj9BA2VbLzKfN-4xcCHjXXD6uObAey7oqoyFoaDFAWPxqw0PX6-0zcjMKvZWUPmygfv7ZyMlIwbD_vntReaHTBFO-4vw6NlicoaHgxEWy4_0nTBrWhdFf61y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hIfP1yvCKdy3aRj9BA2VbLzKfN-4xcCHjXXD6uObAey7oqoyFoaDFAWPxqw0PX6-0zcjMKvZWUPmygfv7ZyMlIwbD_vntReaHTBFO-4vw6NlicoaHgxEWy4_0nTBrWhdFf61yn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20" cy="844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BE9" w:rsidSect="006B5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79"/>
    <w:rsid w:val="005169C0"/>
    <w:rsid w:val="006B5D8A"/>
    <w:rsid w:val="007C547E"/>
    <w:rsid w:val="00A248C2"/>
    <w:rsid w:val="00DF099C"/>
    <w:rsid w:val="00F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F214"/>
  <w15:chartTrackingRefBased/>
  <w15:docId w15:val="{484B33E7-2C9B-44D2-B622-21B9280A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dcterms:created xsi:type="dcterms:W3CDTF">2018-09-27T11:34:00Z</dcterms:created>
  <dcterms:modified xsi:type="dcterms:W3CDTF">2018-09-27T11:35:00Z</dcterms:modified>
</cp:coreProperties>
</file>